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DC2" w:rsidRPr="007647B3" w:rsidRDefault="00E80DC2" w:rsidP="00E80DC2">
      <w:pPr>
        <w:tabs>
          <w:tab w:val="left" w:leader="dot" w:pos="10490"/>
        </w:tabs>
        <w:spacing w:line="312" w:lineRule="auto"/>
        <w:jc w:val="center"/>
        <w:rPr>
          <w:b/>
          <w:bCs/>
          <w:sz w:val="24"/>
        </w:rPr>
      </w:pPr>
      <w:r w:rsidRPr="007647B3">
        <w:rPr>
          <w:b/>
          <w:bCs/>
          <w:sz w:val="24"/>
        </w:rPr>
        <w:t>ĐÁP ÁN</w:t>
      </w:r>
    </w:p>
    <w:p w:rsidR="00E80DC2" w:rsidRDefault="00E80DC2" w:rsidP="00E80DC2">
      <w:pPr>
        <w:tabs>
          <w:tab w:val="left" w:leader="dot" w:pos="10490"/>
        </w:tabs>
        <w:spacing w:line="312" w:lineRule="auto"/>
        <w:rPr>
          <w:b/>
          <w:bCs/>
          <w:sz w:val="24"/>
        </w:rPr>
      </w:pPr>
      <w:r w:rsidRPr="007647B3">
        <w:rPr>
          <w:b/>
          <w:bCs/>
          <w:sz w:val="24"/>
        </w:rPr>
        <w:t>I. PHẦN TRẮC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510"/>
        <w:gridCol w:w="535"/>
        <w:gridCol w:w="601"/>
        <w:gridCol w:w="609"/>
        <w:gridCol w:w="601"/>
        <w:gridCol w:w="609"/>
        <w:gridCol w:w="610"/>
        <w:gridCol w:w="602"/>
        <w:gridCol w:w="610"/>
        <w:gridCol w:w="646"/>
        <w:gridCol w:w="512"/>
        <w:gridCol w:w="512"/>
        <w:gridCol w:w="512"/>
        <w:gridCol w:w="512"/>
        <w:gridCol w:w="512"/>
      </w:tblGrid>
      <w:tr w:rsidR="00E80DC2" w:rsidRPr="00FF0568" w:rsidTr="003F0418">
        <w:tc>
          <w:tcPr>
            <w:tcW w:w="902" w:type="dxa"/>
            <w:shd w:val="clear" w:color="auto" w:fill="auto"/>
          </w:tcPr>
          <w:p w:rsidR="00E80DC2" w:rsidRPr="00FF0568" w:rsidRDefault="00E80DC2" w:rsidP="003F0418">
            <w:pPr>
              <w:spacing w:line="264" w:lineRule="auto"/>
              <w:jc w:val="center"/>
              <w:rPr>
                <w:rFonts w:eastAsia="SimSun"/>
                <w:sz w:val="24"/>
              </w:rPr>
            </w:pPr>
            <w:proofErr w:type="spellStart"/>
            <w:r w:rsidRPr="00FF0568">
              <w:rPr>
                <w:rFonts w:eastAsia="SimSun"/>
                <w:sz w:val="24"/>
              </w:rPr>
              <w:t>Câu</w:t>
            </w:r>
            <w:proofErr w:type="spellEnd"/>
          </w:p>
        </w:tc>
        <w:tc>
          <w:tcPr>
            <w:tcW w:w="510"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1</w:t>
            </w:r>
          </w:p>
        </w:tc>
        <w:tc>
          <w:tcPr>
            <w:tcW w:w="535"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2</w:t>
            </w:r>
          </w:p>
        </w:tc>
        <w:tc>
          <w:tcPr>
            <w:tcW w:w="601"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3</w:t>
            </w:r>
          </w:p>
        </w:tc>
        <w:tc>
          <w:tcPr>
            <w:tcW w:w="609"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4</w:t>
            </w:r>
          </w:p>
        </w:tc>
        <w:tc>
          <w:tcPr>
            <w:tcW w:w="601"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5</w:t>
            </w:r>
          </w:p>
        </w:tc>
        <w:tc>
          <w:tcPr>
            <w:tcW w:w="609"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6</w:t>
            </w:r>
          </w:p>
        </w:tc>
        <w:tc>
          <w:tcPr>
            <w:tcW w:w="610"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7</w:t>
            </w:r>
          </w:p>
        </w:tc>
        <w:tc>
          <w:tcPr>
            <w:tcW w:w="602"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8</w:t>
            </w:r>
          </w:p>
        </w:tc>
        <w:tc>
          <w:tcPr>
            <w:tcW w:w="610"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9</w:t>
            </w:r>
          </w:p>
        </w:tc>
        <w:tc>
          <w:tcPr>
            <w:tcW w:w="646"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10</w:t>
            </w:r>
          </w:p>
        </w:tc>
        <w:tc>
          <w:tcPr>
            <w:tcW w:w="512" w:type="dxa"/>
          </w:tcPr>
          <w:p w:rsidR="00E80DC2" w:rsidRPr="00FF0568" w:rsidRDefault="00E80DC2" w:rsidP="003F0418">
            <w:pPr>
              <w:spacing w:line="264" w:lineRule="auto"/>
              <w:jc w:val="center"/>
              <w:rPr>
                <w:rFonts w:eastAsia="SimSun"/>
                <w:sz w:val="24"/>
              </w:rPr>
            </w:pPr>
            <w:r w:rsidRPr="00FF0568">
              <w:rPr>
                <w:rFonts w:eastAsia="SimSun"/>
                <w:sz w:val="24"/>
              </w:rPr>
              <w:t>11</w:t>
            </w:r>
          </w:p>
        </w:tc>
        <w:tc>
          <w:tcPr>
            <w:tcW w:w="512" w:type="dxa"/>
          </w:tcPr>
          <w:p w:rsidR="00E80DC2" w:rsidRPr="00FF0568" w:rsidRDefault="00E80DC2" w:rsidP="003F0418">
            <w:pPr>
              <w:spacing w:line="264" w:lineRule="auto"/>
              <w:jc w:val="center"/>
              <w:rPr>
                <w:rFonts w:eastAsia="SimSun"/>
                <w:sz w:val="24"/>
              </w:rPr>
            </w:pPr>
            <w:r w:rsidRPr="00FF0568">
              <w:rPr>
                <w:rFonts w:eastAsia="SimSun"/>
                <w:sz w:val="24"/>
              </w:rPr>
              <w:t>12</w:t>
            </w:r>
          </w:p>
        </w:tc>
        <w:tc>
          <w:tcPr>
            <w:tcW w:w="512" w:type="dxa"/>
          </w:tcPr>
          <w:p w:rsidR="00E80DC2" w:rsidRPr="00FF0568" w:rsidRDefault="00E80DC2" w:rsidP="003F0418">
            <w:pPr>
              <w:spacing w:line="264" w:lineRule="auto"/>
              <w:jc w:val="center"/>
              <w:rPr>
                <w:rFonts w:eastAsia="SimSun"/>
                <w:sz w:val="24"/>
              </w:rPr>
            </w:pPr>
            <w:r w:rsidRPr="00FF0568">
              <w:rPr>
                <w:rFonts w:eastAsia="SimSun"/>
                <w:sz w:val="24"/>
              </w:rPr>
              <w:t>13</w:t>
            </w:r>
          </w:p>
        </w:tc>
        <w:tc>
          <w:tcPr>
            <w:tcW w:w="512" w:type="dxa"/>
          </w:tcPr>
          <w:p w:rsidR="00E80DC2" w:rsidRPr="00FF0568" w:rsidRDefault="00E80DC2" w:rsidP="003F0418">
            <w:pPr>
              <w:spacing w:line="264" w:lineRule="auto"/>
              <w:jc w:val="center"/>
              <w:rPr>
                <w:rFonts w:eastAsia="SimSun"/>
                <w:sz w:val="24"/>
              </w:rPr>
            </w:pPr>
            <w:r w:rsidRPr="00FF0568">
              <w:rPr>
                <w:rFonts w:eastAsia="SimSun"/>
                <w:sz w:val="24"/>
              </w:rPr>
              <w:t>14</w:t>
            </w:r>
          </w:p>
        </w:tc>
        <w:tc>
          <w:tcPr>
            <w:tcW w:w="512" w:type="dxa"/>
          </w:tcPr>
          <w:p w:rsidR="00E80DC2" w:rsidRPr="00FF0568" w:rsidRDefault="00E80DC2" w:rsidP="003F0418">
            <w:pPr>
              <w:spacing w:line="264" w:lineRule="auto"/>
              <w:jc w:val="center"/>
              <w:rPr>
                <w:rFonts w:eastAsia="SimSun"/>
                <w:sz w:val="24"/>
              </w:rPr>
            </w:pPr>
            <w:r w:rsidRPr="00FF0568">
              <w:rPr>
                <w:rFonts w:eastAsia="SimSun"/>
                <w:sz w:val="24"/>
              </w:rPr>
              <w:t>15</w:t>
            </w:r>
          </w:p>
        </w:tc>
      </w:tr>
      <w:tr w:rsidR="00E80DC2" w:rsidRPr="00FF0568" w:rsidTr="003F0418">
        <w:tc>
          <w:tcPr>
            <w:tcW w:w="902"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Đ A</w:t>
            </w:r>
          </w:p>
        </w:tc>
        <w:tc>
          <w:tcPr>
            <w:tcW w:w="510" w:type="dxa"/>
            <w:shd w:val="clear" w:color="auto" w:fill="auto"/>
          </w:tcPr>
          <w:p w:rsidR="00E80DC2" w:rsidRPr="00FF0568" w:rsidRDefault="00E80DC2" w:rsidP="003F0418">
            <w:pPr>
              <w:spacing w:line="264" w:lineRule="auto"/>
              <w:jc w:val="center"/>
              <w:rPr>
                <w:rFonts w:eastAsia="SimSun"/>
                <w:sz w:val="24"/>
              </w:rPr>
            </w:pPr>
            <w:r>
              <w:rPr>
                <w:rFonts w:eastAsia="SimSun"/>
                <w:sz w:val="24"/>
              </w:rPr>
              <w:t>C</w:t>
            </w:r>
          </w:p>
        </w:tc>
        <w:tc>
          <w:tcPr>
            <w:tcW w:w="535" w:type="dxa"/>
            <w:shd w:val="clear" w:color="auto" w:fill="auto"/>
          </w:tcPr>
          <w:p w:rsidR="00E80DC2" w:rsidRPr="00FF0568" w:rsidRDefault="00E80DC2" w:rsidP="003F0418">
            <w:pPr>
              <w:spacing w:line="264" w:lineRule="auto"/>
              <w:jc w:val="center"/>
              <w:rPr>
                <w:rFonts w:eastAsia="SimSun"/>
                <w:sz w:val="24"/>
              </w:rPr>
            </w:pPr>
            <w:r>
              <w:rPr>
                <w:rFonts w:eastAsia="SimSun"/>
                <w:sz w:val="24"/>
              </w:rPr>
              <w:t>A</w:t>
            </w:r>
          </w:p>
        </w:tc>
        <w:tc>
          <w:tcPr>
            <w:tcW w:w="601" w:type="dxa"/>
            <w:shd w:val="clear" w:color="auto" w:fill="auto"/>
          </w:tcPr>
          <w:p w:rsidR="00E80DC2" w:rsidRPr="00FF0568" w:rsidRDefault="00E80DC2" w:rsidP="003F0418">
            <w:pPr>
              <w:spacing w:line="264" w:lineRule="auto"/>
              <w:jc w:val="center"/>
              <w:rPr>
                <w:rFonts w:eastAsia="SimSun"/>
                <w:sz w:val="24"/>
              </w:rPr>
            </w:pPr>
            <w:r>
              <w:rPr>
                <w:rFonts w:eastAsia="SimSun"/>
                <w:sz w:val="24"/>
              </w:rPr>
              <w:t>A</w:t>
            </w:r>
          </w:p>
        </w:tc>
        <w:tc>
          <w:tcPr>
            <w:tcW w:w="609"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D</w:t>
            </w:r>
          </w:p>
        </w:tc>
        <w:tc>
          <w:tcPr>
            <w:tcW w:w="601" w:type="dxa"/>
            <w:shd w:val="clear" w:color="auto" w:fill="auto"/>
          </w:tcPr>
          <w:p w:rsidR="00E80DC2" w:rsidRPr="00FF0568" w:rsidRDefault="00E80DC2" w:rsidP="003F0418">
            <w:pPr>
              <w:spacing w:line="264" w:lineRule="auto"/>
              <w:jc w:val="center"/>
              <w:rPr>
                <w:rFonts w:eastAsia="SimSun"/>
                <w:sz w:val="24"/>
              </w:rPr>
            </w:pPr>
            <w:r>
              <w:rPr>
                <w:rFonts w:eastAsia="SimSun"/>
                <w:sz w:val="24"/>
              </w:rPr>
              <w:t>A</w:t>
            </w:r>
          </w:p>
        </w:tc>
        <w:tc>
          <w:tcPr>
            <w:tcW w:w="609" w:type="dxa"/>
            <w:shd w:val="clear" w:color="auto" w:fill="auto"/>
          </w:tcPr>
          <w:p w:rsidR="00E80DC2" w:rsidRPr="00FF0568" w:rsidRDefault="00E80DC2" w:rsidP="003F0418">
            <w:pPr>
              <w:spacing w:line="264" w:lineRule="auto"/>
              <w:jc w:val="center"/>
              <w:rPr>
                <w:rFonts w:eastAsia="SimSun"/>
                <w:sz w:val="24"/>
              </w:rPr>
            </w:pPr>
            <w:r w:rsidRPr="00FF0568">
              <w:rPr>
                <w:rFonts w:eastAsia="SimSun"/>
                <w:sz w:val="24"/>
              </w:rPr>
              <w:t>A</w:t>
            </w:r>
          </w:p>
        </w:tc>
        <w:tc>
          <w:tcPr>
            <w:tcW w:w="610" w:type="dxa"/>
            <w:shd w:val="clear" w:color="auto" w:fill="auto"/>
          </w:tcPr>
          <w:p w:rsidR="00E80DC2" w:rsidRPr="00FF0568" w:rsidRDefault="00E80DC2" w:rsidP="003F0418">
            <w:pPr>
              <w:spacing w:line="264" w:lineRule="auto"/>
              <w:jc w:val="center"/>
              <w:rPr>
                <w:rFonts w:eastAsia="SimSun"/>
                <w:sz w:val="24"/>
              </w:rPr>
            </w:pPr>
            <w:r>
              <w:rPr>
                <w:rFonts w:eastAsia="SimSun"/>
                <w:sz w:val="24"/>
              </w:rPr>
              <w:t>C</w:t>
            </w:r>
          </w:p>
        </w:tc>
        <w:tc>
          <w:tcPr>
            <w:tcW w:w="602" w:type="dxa"/>
            <w:shd w:val="clear" w:color="auto" w:fill="auto"/>
          </w:tcPr>
          <w:p w:rsidR="00E80DC2" w:rsidRPr="00FF0568" w:rsidRDefault="00E80DC2" w:rsidP="003F0418">
            <w:pPr>
              <w:spacing w:line="264" w:lineRule="auto"/>
              <w:jc w:val="center"/>
              <w:rPr>
                <w:rFonts w:eastAsia="SimSun"/>
                <w:sz w:val="24"/>
              </w:rPr>
            </w:pPr>
            <w:r>
              <w:rPr>
                <w:rFonts w:eastAsia="SimSun"/>
                <w:sz w:val="24"/>
              </w:rPr>
              <w:t>D</w:t>
            </w:r>
          </w:p>
        </w:tc>
        <w:tc>
          <w:tcPr>
            <w:tcW w:w="610" w:type="dxa"/>
            <w:shd w:val="clear" w:color="auto" w:fill="auto"/>
          </w:tcPr>
          <w:p w:rsidR="00E80DC2" w:rsidRPr="00FF0568" w:rsidRDefault="00E80DC2" w:rsidP="003F0418">
            <w:pPr>
              <w:spacing w:line="264" w:lineRule="auto"/>
              <w:jc w:val="center"/>
              <w:rPr>
                <w:rFonts w:eastAsia="SimSun"/>
                <w:sz w:val="24"/>
              </w:rPr>
            </w:pPr>
            <w:r>
              <w:rPr>
                <w:rFonts w:eastAsia="SimSun"/>
                <w:sz w:val="24"/>
              </w:rPr>
              <w:t>B</w:t>
            </w:r>
          </w:p>
        </w:tc>
        <w:tc>
          <w:tcPr>
            <w:tcW w:w="646" w:type="dxa"/>
            <w:shd w:val="clear" w:color="auto" w:fill="auto"/>
          </w:tcPr>
          <w:p w:rsidR="00E80DC2" w:rsidRPr="00FF0568" w:rsidRDefault="00E80DC2" w:rsidP="003F0418">
            <w:pPr>
              <w:spacing w:line="264" w:lineRule="auto"/>
              <w:jc w:val="center"/>
              <w:rPr>
                <w:rFonts w:eastAsia="SimSun"/>
                <w:sz w:val="24"/>
              </w:rPr>
            </w:pPr>
            <w:r>
              <w:rPr>
                <w:rFonts w:eastAsia="SimSun"/>
                <w:sz w:val="24"/>
              </w:rPr>
              <w:t>D</w:t>
            </w:r>
          </w:p>
        </w:tc>
        <w:tc>
          <w:tcPr>
            <w:tcW w:w="512" w:type="dxa"/>
          </w:tcPr>
          <w:p w:rsidR="00E80DC2" w:rsidRPr="00FF0568" w:rsidRDefault="00E80DC2" w:rsidP="003F0418">
            <w:pPr>
              <w:spacing w:line="264" w:lineRule="auto"/>
              <w:jc w:val="center"/>
              <w:rPr>
                <w:rFonts w:eastAsia="SimSun"/>
                <w:sz w:val="24"/>
              </w:rPr>
            </w:pPr>
            <w:r>
              <w:rPr>
                <w:rFonts w:eastAsia="SimSun"/>
                <w:sz w:val="24"/>
              </w:rPr>
              <w:t>D</w:t>
            </w:r>
          </w:p>
        </w:tc>
        <w:tc>
          <w:tcPr>
            <w:tcW w:w="512" w:type="dxa"/>
          </w:tcPr>
          <w:p w:rsidR="00E80DC2" w:rsidRPr="00FF0568" w:rsidRDefault="00E80DC2" w:rsidP="003F0418">
            <w:pPr>
              <w:spacing w:line="264" w:lineRule="auto"/>
              <w:jc w:val="center"/>
              <w:rPr>
                <w:rFonts w:eastAsia="SimSun"/>
                <w:sz w:val="24"/>
              </w:rPr>
            </w:pPr>
            <w:r>
              <w:rPr>
                <w:rFonts w:eastAsia="SimSun"/>
                <w:sz w:val="24"/>
              </w:rPr>
              <w:t>D</w:t>
            </w:r>
          </w:p>
        </w:tc>
        <w:tc>
          <w:tcPr>
            <w:tcW w:w="512" w:type="dxa"/>
          </w:tcPr>
          <w:p w:rsidR="00E80DC2" w:rsidRPr="00FF0568" w:rsidRDefault="00E80DC2" w:rsidP="003F0418">
            <w:pPr>
              <w:spacing w:line="264" w:lineRule="auto"/>
              <w:jc w:val="center"/>
              <w:rPr>
                <w:rFonts w:eastAsia="SimSun"/>
                <w:sz w:val="24"/>
              </w:rPr>
            </w:pPr>
            <w:r>
              <w:rPr>
                <w:rFonts w:eastAsia="SimSun"/>
                <w:sz w:val="24"/>
              </w:rPr>
              <w:t>C</w:t>
            </w:r>
          </w:p>
        </w:tc>
        <w:tc>
          <w:tcPr>
            <w:tcW w:w="512" w:type="dxa"/>
          </w:tcPr>
          <w:p w:rsidR="00E80DC2" w:rsidRPr="00FF0568" w:rsidRDefault="00E80DC2" w:rsidP="003F0418">
            <w:pPr>
              <w:spacing w:line="264" w:lineRule="auto"/>
              <w:jc w:val="center"/>
              <w:rPr>
                <w:rFonts w:eastAsia="SimSun"/>
                <w:sz w:val="24"/>
              </w:rPr>
            </w:pPr>
            <w:r>
              <w:rPr>
                <w:rFonts w:eastAsia="SimSun"/>
                <w:sz w:val="24"/>
              </w:rPr>
              <w:t>B</w:t>
            </w:r>
          </w:p>
        </w:tc>
        <w:tc>
          <w:tcPr>
            <w:tcW w:w="512" w:type="dxa"/>
          </w:tcPr>
          <w:p w:rsidR="00E80DC2" w:rsidRPr="00FF0568" w:rsidRDefault="00E80DC2" w:rsidP="003F0418">
            <w:pPr>
              <w:spacing w:line="264" w:lineRule="auto"/>
              <w:jc w:val="center"/>
              <w:rPr>
                <w:rFonts w:eastAsia="SimSun"/>
                <w:sz w:val="24"/>
              </w:rPr>
            </w:pPr>
            <w:r w:rsidRPr="00FF0568">
              <w:rPr>
                <w:rFonts w:eastAsia="SimSun"/>
                <w:sz w:val="24"/>
              </w:rPr>
              <w:t>B</w:t>
            </w:r>
          </w:p>
        </w:tc>
      </w:tr>
    </w:tbl>
    <w:p w:rsidR="00E80DC2" w:rsidRPr="007647B3" w:rsidRDefault="00E80DC2" w:rsidP="00E80DC2">
      <w:pPr>
        <w:tabs>
          <w:tab w:val="left" w:leader="dot" w:pos="10490"/>
        </w:tabs>
        <w:spacing w:line="312" w:lineRule="auto"/>
        <w:rPr>
          <w:b/>
          <w:bCs/>
          <w:sz w:val="24"/>
        </w:rPr>
      </w:pPr>
    </w:p>
    <w:p w:rsidR="00E80DC2" w:rsidRPr="007647B3" w:rsidRDefault="00E80DC2" w:rsidP="00E80DC2">
      <w:pPr>
        <w:tabs>
          <w:tab w:val="left" w:leader="dot" w:pos="10490"/>
        </w:tabs>
        <w:spacing w:line="312" w:lineRule="auto"/>
        <w:rPr>
          <w:b/>
          <w:bCs/>
          <w:sz w:val="24"/>
        </w:rPr>
      </w:pPr>
      <w:r w:rsidRPr="007647B3">
        <w:rPr>
          <w:b/>
          <w:bCs/>
          <w:sz w:val="24"/>
        </w:rPr>
        <w:t>II. PHẦN TỰ LUẬN</w:t>
      </w:r>
    </w:p>
    <w:p w:rsidR="00E80DC2" w:rsidRPr="007647B3" w:rsidRDefault="00E80DC2" w:rsidP="00E80DC2">
      <w:pPr>
        <w:tabs>
          <w:tab w:val="left" w:leader="dot" w:pos="10490"/>
        </w:tabs>
        <w:spacing w:line="312" w:lineRule="auto"/>
        <w:jc w:val="center"/>
        <w:rPr>
          <w:b/>
          <w:bCs/>
          <w:sz w:val="24"/>
        </w:rPr>
      </w:pPr>
    </w:p>
    <w:p w:rsidR="00E80DC2" w:rsidRPr="007647B3" w:rsidRDefault="00E80DC2" w:rsidP="00E80DC2">
      <w:pPr>
        <w:spacing w:line="312" w:lineRule="auto"/>
        <w:jc w:val="both"/>
        <w:rPr>
          <w:szCs w:val="28"/>
        </w:rPr>
      </w:pPr>
      <w:proofErr w:type="spellStart"/>
      <w:r w:rsidRPr="007647B3">
        <w:rPr>
          <w:b/>
          <w:szCs w:val="28"/>
        </w:rPr>
        <w:t>Câu</w:t>
      </w:r>
      <w:proofErr w:type="spellEnd"/>
      <w:r w:rsidRPr="007647B3">
        <w:rPr>
          <w:b/>
          <w:szCs w:val="28"/>
        </w:rPr>
        <w:t xml:space="preserve"> 1: (2 đ) </w:t>
      </w:r>
      <w:proofErr w:type="spellStart"/>
      <w:r w:rsidRPr="007647B3">
        <w:rPr>
          <w:szCs w:val="28"/>
        </w:rPr>
        <w:t>Mạng</w:t>
      </w:r>
      <w:proofErr w:type="spellEnd"/>
      <w:r w:rsidRPr="007647B3">
        <w:rPr>
          <w:szCs w:val="28"/>
        </w:rPr>
        <w:t xml:space="preserve"> </w:t>
      </w:r>
      <w:proofErr w:type="spellStart"/>
      <w:r w:rsidRPr="007647B3">
        <w:rPr>
          <w:szCs w:val="28"/>
        </w:rPr>
        <w:t>máy</w:t>
      </w:r>
      <w:proofErr w:type="spellEnd"/>
      <w:r w:rsidRPr="007647B3">
        <w:rPr>
          <w:szCs w:val="28"/>
        </w:rPr>
        <w:t xml:space="preserve"> </w:t>
      </w:r>
      <w:proofErr w:type="spellStart"/>
      <w:r w:rsidRPr="007647B3">
        <w:rPr>
          <w:szCs w:val="28"/>
        </w:rPr>
        <w:t>tính</w:t>
      </w:r>
      <w:proofErr w:type="spellEnd"/>
      <w:r w:rsidRPr="007647B3">
        <w:rPr>
          <w:szCs w:val="28"/>
        </w:rPr>
        <w:t xml:space="preserve"> </w:t>
      </w:r>
      <w:proofErr w:type="spellStart"/>
      <w:r w:rsidRPr="007647B3">
        <w:rPr>
          <w:szCs w:val="28"/>
        </w:rPr>
        <w:t>là</w:t>
      </w:r>
      <w:proofErr w:type="spellEnd"/>
      <w:r w:rsidRPr="007647B3">
        <w:rPr>
          <w:szCs w:val="28"/>
        </w:rPr>
        <w:t xml:space="preserve"> </w:t>
      </w:r>
      <w:proofErr w:type="spellStart"/>
      <w:r w:rsidRPr="007647B3">
        <w:rPr>
          <w:szCs w:val="28"/>
        </w:rPr>
        <w:t>gì</w:t>
      </w:r>
      <w:proofErr w:type="spellEnd"/>
      <w:r w:rsidRPr="007647B3">
        <w:rPr>
          <w:szCs w:val="28"/>
        </w:rPr>
        <w:t xml:space="preserve">? </w:t>
      </w:r>
      <w:proofErr w:type="spellStart"/>
      <w:r w:rsidRPr="007647B3">
        <w:rPr>
          <w:szCs w:val="28"/>
        </w:rPr>
        <w:t>Hãy</w:t>
      </w:r>
      <w:proofErr w:type="spellEnd"/>
      <w:r w:rsidRPr="007647B3">
        <w:rPr>
          <w:szCs w:val="28"/>
        </w:rPr>
        <w:t xml:space="preserve"> </w:t>
      </w:r>
      <w:proofErr w:type="spellStart"/>
      <w:r w:rsidRPr="007647B3">
        <w:rPr>
          <w:szCs w:val="28"/>
        </w:rPr>
        <w:t>nêu</w:t>
      </w:r>
      <w:proofErr w:type="spellEnd"/>
      <w:r w:rsidRPr="007647B3">
        <w:rPr>
          <w:szCs w:val="28"/>
        </w:rPr>
        <w:t xml:space="preserve"> </w:t>
      </w:r>
      <w:proofErr w:type="spellStart"/>
      <w:r w:rsidRPr="007647B3">
        <w:rPr>
          <w:szCs w:val="28"/>
        </w:rPr>
        <w:t>các</w:t>
      </w:r>
      <w:proofErr w:type="spellEnd"/>
      <w:r w:rsidRPr="007647B3">
        <w:rPr>
          <w:szCs w:val="28"/>
        </w:rPr>
        <w:t xml:space="preserve"> </w:t>
      </w:r>
      <w:proofErr w:type="spellStart"/>
      <w:r w:rsidRPr="007647B3">
        <w:rPr>
          <w:szCs w:val="28"/>
        </w:rPr>
        <w:t>thành</w:t>
      </w:r>
      <w:proofErr w:type="spellEnd"/>
      <w:r w:rsidRPr="007647B3">
        <w:rPr>
          <w:szCs w:val="28"/>
        </w:rPr>
        <w:t xml:space="preserve"> </w:t>
      </w:r>
      <w:proofErr w:type="spellStart"/>
      <w:r w:rsidRPr="007647B3">
        <w:rPr>
          <w:szCs w:val="28"/>
        </w:rPr>
        <w:t>phần</w:t>
      </w:r>
      <w:proofErr w:type="spellEnd"/>
      <w:r w:rsidRPr="007647B3">
        <w:rPr>
          <w:szCs w:val="28"/>
        </w:rPr>
        <w:t xml:space="preserve"> </w:t>
      </w:r>
      <w:proofErr w:type="spellStart"/>
      <w:r w:rsidRPr="007647B3">
        <w:rPr>
          <w:szCs w:val="28"/>
        </w:rPr>
        <w:t>của</w:t>
      </w:r>
      <w:proofErr w:type="spellEnd"/>
      <w:r w:rsidRPr="007647B3">
        <w:rPr>
          <w:szCs w:val="28"/>
        </w:rPr>
        <w:t xml:space="preserve"> </w:t>
      </w:r>
      <w:proofErr w:type="spellStart"/>
      <w:r w:rsidRPr="007647B3">
        <w:rPr>
          <w:szCs w:val="28"/>
        </w:rPr>
        <w:t>mạng</w:t>
      </w:r>
      <w:proofErr w:type="spellEnd"/>
      <w:r w:rsidRPr="007647B3">
        <w:rPr>
          <w:szCs w:val="28"/>
        </w:rPr>
        <w:t xml:space="preserve"> </w:t>
      </w:r>
      <w:proofErr w:type="spellStart"/>
      <w:r w:rsidRPr="007647B3">
        <w:rPr>
          <w:szCs w:val="28"/>
        </w:rPr>
        <w:t>máy</w:t>
      </w:r>
      <w:proofErr w:type="spellEnd"/>
      <w:r w:rsidRPr="007647B3">
        <w:rPr>
          <w:szCs w:val="28"/>
        </w:rPr>
        <w:t xml:space="preserve"> </w:t>
      </w:r>
      <w:proofErr w:type="spellStart"/>
      <w:r w:rsidRPr="007647B3">
        <w:rPr>
          <w:szCs w:val="28"/>
        </w:rPr>
        <w:t>tính</w:t>
      </w:r>
      <w:proofErr w:type="spellEnd"/>
      <w:r w:rsidRPr="007647B3">
        <w:rPr>
          <w:szCs w:val="28"/>
        </w:rPr>
        <w:t>?</w:t>
      </w:r>
    </w:p>
    <w:p w:rsidR="00E80DC2" w:rsidRPr="00DA42AE" w:rsidRDefault="00E80DC2" w:rsidP="00E80DC2">
      <w:pPr>
        <w:jc w:val="both"/>
        <w:rPr>
          <w:bCs/>
          <w:szCs w:val="26"/>
          <w:lang w:val="nl-NL"/>
        </w:rPr>
      </w:pPr>
      <w:r w:rsidRPr="00DA42AE">
        <w:rPr>
          <w:bCs/>
          <w:szCs w:val="26"/>
          <w:lang w:val="nl-NL"/>
        </w:rPr>
        <w:t xml:space="preserve">Mạng máy tính là tập hợp các máy tính được kết nối với nhau theo một phương thức nào đó thông qua các phương tiện truyền dẫn tạo thành một hệ thống cho phép người dùng </w:t>
      </w:r>
      <w:r>
        <w:rPr>
          <w:bCs/>
          <w:szCs w:val="26"/>
          <w:lang w:val="nl-NL"/>
        </w:rPr>
        <w:t xml:space="preserve">trao đổi thông tin, </w:t>
      </w:r>
      <w:r w:rsidRPr="00DA42AE">
        <w:rPr>
          <w:bCs/>
          <w:szCs w:val="26"/>
          <w:lang w:val="nl-NL"/>
        </w:rPr>
        <w:t>chia sẻ tài nguyên như dữ liệu, phần mềm, máy in,…</w:t>
      </w:r>
    </w:p>
    <w:p w:rsidR="00E80DC2" w:rsidRPr="00991FD8" w:rsidRDefault="00E80DC2" w:rsidP="00E80DC2">
      <w:pPr>
        <w:jc w:val="both"/>
        <w:rPr>
          <w:bCs/>
          <w:szCs w:val="28"/>
          <w:lang w:val="nl-NL"/>
        </w:rPr>
      </w:pPr>
      <w:r w:rsidRPr="00DA42AE">
        <w:rPr>
          <w:bCs/>
          <w:szCs w:val="26"/>
          <w:lang w:val="nl-NL"/>
        </w:rPr>
        <w:t xml:space="preserve">- </w:t>
      </w:r>
      <w:r w:rsidRPr="00991FD8">
        <w:rPr>
          <w:bCs/>
          <w:szCs w:val="28"/>
          <w:lang w:val="nl-NL"/>
        </w:rPr>
        <w:t>Các thiết bị đầu cuối như máy tính, máy in,…</w:t>
      </w:r>
    </w:p>
    <w:p w:rsidR="00E80DC2" w:rsidRPr="00991FD8" w:rsidRDefault="00E80DC2" w:rsidP="00E80DC2">
      <w:pPr>
        <w:jc w:val="both"/>
        <w:rPr>
          <w:bCs/>
          <w:szCs w:val="28"/>
          <w:lang w:val="nl-NL"/>
        </w:rPr>
      </w:pPr>
      <w:r w:rsidRPr="00991FD8">
        <w:rPr>
          <w:bCs/>
          <w:szCs w:val="28"/>
          <w:lang w:val="nl-NL"/>
        </w:rPr>
        <w:t>- Môi trường truyền dẫn cho phép các tín hiệu truyền được qua đó(sóng điện từ, bức xạ hồng ngoại).</w:t>
      </w:r>
    </w:p>
    <w:p w:rsidR="00E80DC2" w:rsidRPr="00991FD8" w:rsidRDefault="00E80DC2" w:rsidP="00E80DC2">
      <w:pPr>
        <w:jc w:val="both"/>
        <w:rPr>
          <w:bCs/>
          <w:szCs w:val="28"/>
          <w:lang w:val="nl-NL"/>
        </w:rPr>
      </w:pPr>
      <w:r w:rsidRPr="00991FD8">
        <w:rPr>
          <w:bCs/>
          <w:szCs w:val="28"/>
          <w:lang w:val="nl-NL"/>
        </w:rPr>
        <w:t>-Các thiết bị kết nối mạng(modem, bộ định tuyến)</w:t>
      </w:r>
    </w:p>
    <w:p w:rsidR="00E80DC2" w:rsidRPr="00991FD8" w:rsidRDefault="00E80DC2" w:rsidP="00E80DC2">
      <w:pPr>
        <w:pStyle w:val="ListParagraph"/>
        <w:tabs>
          <w:tab w:val="left" w:pos="34"/>
          <w:tab w:val="left" w:pos="493"/>
        </w:tabs>
        <w:ind w:left="34" w:hanging="34"/>
        <w:rPr>
          <w:bCs/>
          <w:szCs w:val="28"/>
          <w:lang w:val="nl-NL"/>
        </w:rPr>
      </w:pPr>
      <w:r w:rsidRPr="00991FD8">
        <w:rPr>
          <w:bCs/>
          <w:szCs w:val="28"/>
          <w:lang w:val="nl-NL"/>
        </w:rPr>
        <w:t>- Giao thức truyền thông: là tập hợp các quy tắc quy định cách trao đổi thông tin giữa các thiết bị gửi và nhận dữ liệu trên mạng.</w:t>
      </w:r>
    </w:p>
    <w:p w:rsidR="00E80DC2" w:rsidRPr="007647B3" w:rsidRDefault="00E80DC2" w:rsidP="00E80DC2">
      <w:pPr>
        <w:spacing w:line="312" w:lineRule="auto"/>
        <w:jc w:val="both"/>
        <w:rPr>
          <w:szCs w:val="28"/>
        </w:rPr>
      </w:pPr>
      <w:proofErr w:type="spellStart"/>
      <w:r w:rsidRPr="007647B3">
        <w:rPr>
          <w:b/>
          <w:szCs w:val="28"/>
        </w:rPr>
        <w:t>Câu</w:t>
      </w:r>
      <w:proofErr w:type="spellEnd"/>
      <w:r w:rsidRPr="007647B3">
        <w:rPr>
          <w:b/>
          <w:szCs w:val="28"/>
        </w:rPr>
        <w:t xml:space="preserve"> 2: (2 đ) </w:t>
      </w:r>
      <w:r w:rsidRPr="007647B3">
        <w:rPr>
          <w:szCs w:val="28"/>
        </w:rPr>
        <w:t xml:space="preserve">Virus </w:t>
      </w:r>
      <w:proofErr w:type="spellStart"/>
      <w:r w:rsidRPr="007647B3">
        <w:rPr>
          <w:szCs w:val="28"/>
        </w:rPr>
        <w:t>máy</w:t>
      </w:r>
      <w:proofErr w:type="spellEnd"/>
      <w:r w:rsidRPr="007647B3">
        <w:rPr>
          <w:szCs w:val="28"/>
        </w:rPr>
        <w:t xml:space="preserve"> </w:t>
      </w:r>
      <w:proofErr w:type="spellStart"/>
      <w:r w:rsidRPr="007647B3">
        <w:rPr>
          <w:szCs w:val="28"/>
        </w:rPr>
        <w:t>tính</w:t>
      </w:r>
      <w:proofErr w:type="spellEnd"/>
      <w:r w:rsidRPr="007647B3">
        <w:rPr>
          <w:szCs w:val="28"/>
        </w:rPr>
        <w:t xml:space="preserve"> </w:t>
      </w:r>
      <w:proofErr w:type="spellStart"/>
      <w:r w:rsidRPr="007647B3">
        <w:rPr>
          <w:szCs w:val="28"/>
        </w:rPr>
        <w:t>là</w:t>
      </w:r>
      <w:proofErr w:type="spellEnd"/>
      <w:r w:rsidRPr="007647B3">
        <w:rPr>
          <w:szCs w:val="28"/>
        </w:rPr>
        <w:t xml:space="preserve"> </w:t>
      </w:r>
      <w:proofErr w:type="spellStart"/>
      <w:r w:rsidRPr="007647B3">
        <w:rPr>
          <w:szCs w:val="28"/>
        </w:rPr>
        <w:t>gì</w:t>
      </w:r>
      <w:proofErr w:type="spellEnd"/>
      <w:r w:rsidRPr="007647B3">
        <w:rPr>
          <w:szCs w:val="28"/>
        </w:rPr>
        <w:t xml:space="preserve">? </w:t>
      </w:r>
      <w:proofErr w:type="spellStart"/>
      <w:r w:rsidRPr="007647B3">
        <w:rPr>
          <w:szCs w:val="28"/>
        </w:rPr>
        <w:t>Hãy</w:t>
      </w:r>
      <w:proofErr w:type="spellEnd"/>
      <w:r w:rsidRPr="007647B3">
        <w:rPr>
          <w:szCs w:val="28"/>
        </w:rPr>
        <w:t xml:space="preserve"> </w:t>
      </w:r>
      <w:proofErr w:type="spellStart"/>
      <w:r w:rsidRPr="007647B3">
        <w:rPr>
          <w:szCs w:val="28"/>
        </w:rPr>
        <w:t>nêu</w:t>
      </w:r>
      <w:proofErr w:type="spellEnd"/>
      <w:r w:rsidRPr="007647B3">
        <w:rPr>
          <w:szCs w:val="28"/>
        </w:rPr>
        <w:t xml:space="preserve"> </w:t>
      </w:r>
      <w:proofErr w:type="spellStart"/>
      <w:r w:rsidRPr="007647B3">
        <w:rPr>
          <w:szCs w:val="28"/>
        </w:rPr>
        <w:t>các</w:t>
      </w:r>
      <w:proofErr w:type="spellEnd"/>
      <w:r w:rsidRPr="007647B3">
        <w:rPr>
          <w:szCs w:val="28"/>
        </w:rPr>
        <w:t xml:space="preserve"> con </w:t>
      </w:r>
      <w:proofErr w:type="spellStart"/>
      <w:r w:rsidRPr="007647B3">
        <w:rPr>
          <w:szCs w:val="28"/>
        </w:rPr>
        <w:t>đường</w:t>
      </w:r>
      <w:proofErr w:type="spellEnd"/>
      <w:r w:rsidRPr="007647B3">
        <w:rPr>
          <w:szCs w:val="28"/>
        </w:rPr>
        <w:t xml:space="preserve"> </w:t>
      </w:r>
      <w:proofErr w:type="spellStart"/>
      <w:r w:rsidRPr="007647B3">
        <w:rPr>
          <w:szCs w:val="28"/>
        </w:rPr>
        <w:t>lây</w:t>
      </w:r>
      <w:proofErr w:type="spellEnd"/>
      <w:r w:rsidRPr="007647B3">
        <w:rPr>
          <w:szCs w:val="28"/>
        </w:rPr>
        <w:t xml:space="preserve"> </w:t>
      </w:r>
      <w:proofErr w:type="spellStart"/>
      <w:r w:rsidRPr="007647B3">
        <w:rPr>
          <w:szCs w:val="28"/>
        </w:rPr>
        <w:t>lan</w:t>
      </w:r>
      <w:proofErr w:type="spellEnd"/>
      <w:r w:rsidRPr="007647B3">
        <w:rPr>
          <w:szCs w:val="28"/>
        </w:rPr>
        <w:t xml:space="preserve"> </w:t>
      </w:r>
      <w:proofErr w:type="spellStart"/>
      <w:r w:rsidRPr="007647B3">
        <w:rPr>
          <w:szCs w:val="28"/>
        </w:rPr>
        <w:t>của</w:t>
      </w:r>
      <w:proofErr w:type="spellEnd"/>
      <w:r w:rsidRPr="007647B3">
        <w:rPr>
          <w:szCs w:val="28"/>
        </w:rPr>
        <w:t xml:space="preserve"> virus?</w:t>
      </w:r>
    </w:p>
    <w:p w:rsidR="00E80DC2" w:rsidRDefault="00E80DC2" w:rsidP="00E80DC2">
      <w:pPr>
        <w:jc w:val="both"/>
        <w:rPr>
          <w:lang w:val="nl-NL"/>
        </w:rPr>
      </w:pPr>
      <w:r w:rsidRPr="005B7286">
        <w:rPr>
          <w:lang w:val="nl-NL"/>
        </w:rPr>
        <w:t>Virus máy tính (gọi tắt là virus) là một chương trình hay đoạn chương trình có khả năng tự nhân bản hay sao chép chính nó từ đối tượng bị lây nhiễm này sang đối tượng khác mỗi khi đối tượng bị lây nhiễm được kích hoạt.</w:t>
      </w:r>
    </w:p>
    <w:p w:rsidR="00E80DC2" w:rsidRPr="005B7286" w:rsidRDefault="00E80DC2" w:rsidP="00E80DC2">
      <w:pPr>
        <w:jc w:val="both"/>
        <w:rPr>
          <w:lang w:val="nl-NL"/>
        </w:rPr>
      </w:pPr>
      <w:r>
        <w:rPr>
          <w:szCs w:val="28"/>
        </w:rPr>
        <w:t>*</w:t>
      </w:r>
      <w:proofErr w:type="spellStart"/>
      <w:r>
        <w:rPr>
          <w:szCs w:val="28"/>
        </w:rPr>
        <w:t>C</w:t>
      </w:r>
      <w:r w:rsidRPr="007647B3">
        <w:rPr>
          <w:szCs w:val="28"/>
        </w:rPr>
        <w:t>ác</w:t>
      </w:r>
      <w:proofErr w:type="spellEnd"/>
      <w:r w:rsidRPr="007647B3">
        <w:rPr>
          <w:szCs w:val="28"/>
        </w:rPr>
        <w:t xml:space="preserve"> con </w:t>
      </w:r>
      <w:proofErr w:type="spellStart"/>
      <w:r w:rsidRPr="007647B3">
        <w:rPr>
          <w:szCs w:val="28"/>
        </w:rPr>
        <w:t>đường</w:t>
      </w:r>
      <w:proofErr w:type="spellEnd"/>
      <w:r w:rsidRPr="007647B3">
        <w:rPr>
          <w:szCs w:val="28"/>
        </w:rPr>
        <w:t xml:space="preserve"> </w:t>
      </w:r>
      <w:proofErr w:type="spellStart"/>
      <w:r w:rsidRPr="007647B3">
        <w:rPr>
          <w:szCs w:val="28"/>
        </w:rPr>
        <w:t>lây</w:t>
      </w:r>
      <w:proofErr w:type="spellEnd"/>
      <w:r w:rsidRPr="007647B3">
        <w:rPr>
          <w:szCs w:val="28"/>
        </w:rPr>
        <w:t xml:space="preserve"> </w:t>
      </w:r>
      <w:proofErr w:type="spellStart"/>
      <w:r w:rsidRPr="007647B3">
        <w:rPr>
          <w:szCs w:val="28"/>
        </w:rPr>
        <w:t>lan</w:t>
      </w:r>
      <w:proofErr w:type="spellEnd"/>
      <w:r w:rsidRPr="007647B3">
        <w:rPr>
          <w:szCs w:val="28"/>
        </w:rPr>
        <w:t xml:space="preserve"> </w:t>
      </w:r>
      <w:proofErr w:type="spellStart"/>
      <w:r w:rsidRPr="007647B3">
        <w:rPr>
          <w:szCs w:val="28"/>
        </w:rPr>
        <w:t>của</w:t>
      </w:r>
      <w:proofErr w:type="spellEnd"/>
      <w:r w:rsidRPr="007647B3">
        <w:rPr>
          <w:szCs w:val="28"/>
        </w:rPr>
        <w:t xml:space="preserve"> virus</w:t>
      </w:r>
    </w:p>
    <w:p w:rsidR="00E80DC2" w:rsidRPr="005B7286" w:rsidRDefault="00E80DC2" w:rsidP="00E80DC2">
      <w:pPr>
        <w:spacing w:before="20" w:after="20"/>
        <w:jc w:val="both"/>
        <w:rPr>
          <w:bCs/>
          <w:iCs/>
          <w:lang w:val="nl-NL"/>
        </w:rPr>
      </w:pPr>
      <w:r>
        <w:rPr>
          <w:szCs w:val="28"/>
        </w:rPr>
        <w:t xml:space="preserve">+ </w:t>
      </w:r>
      <w:r w:rsidRPr="005B7286">
        <w:rPr>
          <w:bCs/>
          <w:iCs/>
          <w:lang w:val="nl-NL"/>
        </w:rPr>
        <w:t>Qua việc sao chép tệp đã bị nhiễm virus.</w:t>
      </w:r>
    </w:p>
    <w:p w:rsidR="00E80DC2" w:rsidRPr="005B7286" w:rsidRDefault="00E80DC2" w:rsidP="00E80DC2">
      <w:pPr>
        <w:spacing w:before="20" w:after="20"/>
        <w:jc w:val="both"/>
        <w:rPr>
          <w:bCs/>
          <w:iCs/>
          <w:lang w:val="nl-NL"/>
        </w:rPr>
      </w:pPr>
      <w:r>
        <w:rPr>
          <w:bCs/>
          <w:iCs/>
          <w:lang w:val="nl-NL"/>
        </w:rPr>
        <w:t xml:space="preserve">+ </w:t>
      </w:r>
      <w:r w:rsidRPr="005B7286">
        <w:rPr>
          <w:bCs/>
          <w:iCs/>
          <w:lang w:val="nl-NL"/>
        </w:rPr>
        <w:t>Qua các phần mềm bẻ khoá, các phần mềm sao chép lậu.</w:t>
      </w:r>
    </w:p>
    <w:p w:rsidR="00E80DC2" w:rsidRDefault="00E80DC2" w:rsidP="00E80DC2">
      <w:pPr>
        <w:jc w:val="both"/>
        <w:rPr>
          <w:bCs/>
          <w:iCs/>
          <w:lang w:val="nl-NL"/>
        </w:rPr>
      </w:pPr>
      <w:r>
        <w:rPr>
          <w:bCs/>
          <w:iCs/>
          <w:lang w:val="nl-NL"/>
        </w:rPr>
        <w:t xml:space="preserve">+ </w:t>
      </w:r>
      <w:r w:rsidRPr="005B7286">
        <w:rPr>
          <w:bCs/>
          <w:iCs/>
          <w:lang w:val="nl-NL"/>
        </w:rPr>
        <w:t>Qua các thiết b</w:t>
      </w:r>
      <w:r>
        <w:rPr>
          <w:bCs/>
          <w:iCs/>
          <w:lang w:val="nl-NL"/>
        </w:rPr>
        <w:t>ị nhớ di động.</w:t>
      </w:r>
    </w:p>
    <w:p w:rsidR="00E80DC2" w:rsidRDefault="00E80DC2" w:rsidP="00E80DC2">
      <w:pPr>
        <w:spacing w:before="20" w:after="20"/>
        <w:jc w:val="both"/>
        <w:rPr>
          <w:bCs/>
          <w:iCs/>
          <w:lang w:val="nl-NL"/>
        </w:rPr>
      </w:pPr>
      <w:r>
        <w:rPr>
          <w:bCs/>
          <w:iCs/>
          <w:lang w:val="nl-NL"/>
        </w:rPr>
        <w:t xml:space="preserve">+ </w:t>
      </w:r>
      <w:r w:rsidRPr="005B7286">
        <w:rPr>
          <w:bCs/>
          <w:iCs/>
          <w:lang w:val="nl-NL"/>
        </w:rPr>
        <w:t>Qua mạng nội bộ, mnạg Internet, đặc biệt là thư điện tử.</w:t>
      </w:r>
    </w:p>
    <w:p w:rsidR="00E80DC2" w:rsidRPr="005B7286" w:rsidRDefault="00E80DC2" w:rsidP="00E80DC2">
      <w:pPr>
        <w:jc w:val="both"/>
        <w:rPr>
          <w:bCs/>
          <w:iCs/>
          <w:lang w:val="nl-NL"/>
        </w:rPr>
      </w:pPr>
      <w:r>
        <w:rPr>
          <w:bCs/>
          <w:iCs/>
          <w:lang w:val="nl-NL"/>
        </w:rPr>
        <w:t>+ Qu</w:t>
      </w:r>
      <w:r w:rsidRPr="005B7286">
        <w:rPr>
          <w:bCs/>
          <w:iCs/>
          <w:lang w:val="nl-NL"/>
        </w:rPr>
        <w:t>a "lỗ hỗng" phần mềm.</w:t>
      </w:r>
    </w:p>
    <w:p w:rsidR="00E80DC2" w:rsidRDefault="00E80DC2" w:rsidP="00E80DC2">
      <w:pPr>
        <w:spacing w:line="312" w:lineRule="auto"/>
        <w:jc w:val="both"/>
        <w:rPr>
          <w:szCs w:val="28"/>
        </w:rPr>
      </w:pPr>
      <w:proofErr w:type="spellStart"/>
      <w:r w:rsidRPr="00CD3FD9">
        <w:rPr>
          <w:b/>
          <w:szCs w:val="28"/>
        </w:rPr>
        <w:t>Câu</w:t>
      </w:r>
      <w:proofErr w:type="spellEnd"/>
      <w:r w:rsidRPr="00CD3FD9">
        <w:rPr>
          <w:b/>
          <w:szCs w:val="28"/>
        </w:rPr>
        <w:t xml:space="preserve"> 3: (1 đ) </w:t>
      </w:r>
      <w:proofErr w:type="spellStart"/>
      <w:r w:rsidRPr="00CD3FD9">
        <w:rPr>
          <w:szCs w:val="28"/>
        </w:rPr>
        <w:t>Để</w:t>
      </w:r>
      <w:proofErr w:type="spellEnd"/>
      <w:r w:rsidRPr="00CD3FD9">
        <w:rPr>
          <w:szCs w:val="28"/>
        </w:rPr>
        <w:t xml:space="preserve"> </w:t>
      </w:r>
      <w:proofErr w:type="spellStart"/>
      <w:r w:rsidRPr="00CD3FD9">
        <w:rPr>
          <w:szCs w:val="28"/>
        </w:rPr>
        <w:t>áp</w:t>
      </w:r>
      <w:proofErr w:type="spellEnd"/>
      <w:r w:rsidRPr="00CD3FD9">
        <w:rPr>
          <w:szCs w:val="28"/>
        </w:rPr>
        <w:t xml:space="preserve"> </w:t>
      </w:r>
      <w:proofErr w:type="spellStart"/>
      <w:r w:rsidRPr="00CD3FD9">
        <w:rPr>
          <w:szCs w:val="28"/>
        </w:rPr>
        <w:t>dụng</w:t>
      </w:r>
      <w:proofErr w:type="spellEnd"/>
      <w:r w:rsidRPr="00CD3FD9">
        <w:rPr>
          <w:szCs w:val="28"/>
        </w:rPr>
        <w:t xml:space="preserve"> </w:t>
      </w:r>
      <w:proofErr w:type="spellStart"/>
      <w:r w:rsidRPr="00CD3FD9">
        <w:rPr>
          <w:szCs w:val="28"/>
        </w:rPr>
        <w:t>mẫu</w:t>
      </w:r>
      <w:proofErr w:type="spellEnd"/>
      <w:r w:rsidRPr="00CD3FD9">
        <w:rPr>
          <w:szCs w:val="28"/>
        </w:rPr>
        <w:t xml:space="preserve"> </w:t>
      </w:r>
      <w:proofErr w:type="spellStart"/>
      <w:r w:rsidRPr="00CD3FD9">
        <w:rPr>
          <w:szCs w:val="28"/>
        </w:rPr>
        <w:t>bố</w:t>
      </w:r>
      <w:proofErr w:type="spellEnd"/>
      <w:r w:rsidRPr="00CD3FD9">
        <w:rPr>
          <w:szCs w:val="28"/>
        </w:rPr>
        <w:t xml:space="preserve"> </w:t>
      </w:r>
      <w:proofErr w:type="spellStart"/>
      <w:r w:rsidRPr="00CD3FD9">
        <w:rPr>
          <w:szCs w:val="28"/>
        </w:rPr>
        <w:t>trí</w:t>
      </w:r>
      <w:proofErr w:type="spellEnd"/>
      <w:r w:rsidRPr="00CD3FD9">
        <w:rPr>
          <w:szCs w:val="28"/>
        </w:rPr>
        <w:t xml:space="preserve"> Layout </w:t>
      </w:r>
      <w:proofErr w:type="spellStart"/>
      <w:r w:rsidRPr="00CD3FD9">
        <w:rPr>
          <w:szCs w:val="28"/>
        </w:rPr>
        <w:t>cho</w:t>
      </w:r>
      <w:proofErr w:type="spellEnd"/>
      <w:r w:rsidRPr="00CD3FD9">
        <w:rPr>
          <w:szCs w:val="28"/>
        </w:rPr>
        <w:t xml:space="preserve"> </w:t>
      </w:r>
      <w:proofErr w:type="spellStart"/>
      <w:r w:rsidRPr="00CD3FD9">
        <w:rPr>
          <w:szCs w:val="28"/>
        </w:rPr>
        <w:t>trang</w:t>
      </w:r>
      <w:proofErr w:type="spellEnd"/>
      <w:r w:rsidRPr="00CD3FD9">
        <w:rPr>
          <w:szCs w:val="28"/>
        </w:rPr>
        <w:t xml:space="preserve"> </w:t>
      </w:r>
      <w:proofErr w:type="spellStart"/>
      <w:r w:rsidRPr="00CD3FD9">
        <w:rPr>
          <w:szCs w:val="28"/>
        </w:rPr>
        <w:t>chiếu</w:t>
      </w:r>
      <w:proofErr w:type="spellEnd"/>
      <w:r w:rsidRPr="00CD3FD9">
        <w:rPr>
          <w:szCs w:val="28"/>
        </w:rPr>
        <w:t xml:space="preserve">, </w:t>
      </w:r>
      <w:proofErr w:type="spellStart"/>
      <w:r w:rsidRPr="00CD3FD9">
        <w:rPr>
          <w:szCs w:val="28"/>
        </w:rPr>
        <w:t>em</w:t>
      </w:r>
      <w:proofErr w:type="spellEnd"/>
      <w:r w:rsidRPr="00CD3FD9">
        <w:rPr>
          <w:szCs w:val="28"/>
        </w:rPr>
        <w:t xml:space="preserve"> </w:t>
      </w:r>
      <w:proofErr w:type="spellStart"/>
      <w:r w:rsidRPr="00CD3FD9">
        <w:rPr>
          <w:szCs w:val="28"/>
        </w:rPr>
        <w:t>làm</w:t>
      </w:r>
      <w:proofErr w:type="spellEnd"/>
      <w:r w:rsidRPr="00CD3FD9">
        <w:rPr>
          <w:szCs w:val="28"/>
        </w:rPr>
        <w:t xml:space="preserve"> </w:t>
      </w:r>
      <w:proofErr w:type="spellStart"/>
      <w:r w:rsidRPr="00CD3FD9">
        <w:rPr>
          <w:szCs w:val="28"/>
        </w:rPr>
        <w:t>như</w:t>
      </w:r>
      <w:proofErr w:type="spellEnd"/>
      <w:r w:rsidRPr="00CD3FD9">
        <w:rPr>
          <w:szCs w:val="28"/>
        </w:rPr>
        <w:t xml:space="preserve"> </w:t>
      </w:r>
      <w:proofErr w:type="spellStart"/>
      <w:r w:rsidRPr="00CD3FD9">
        <w:rPr>
          <w:szCs w:val="28"/>
        </w:rPr>
        <w:t>thế</w:t>
      </w:r>
      <w:proofErr w:type="spellEnd"/>
      <w:r w:rsidRPr="00CD3FD9">
        <w:rPr>
          <w:szCs w:val="28"/>
        </w:rPr>
        <w:t xml:space="preserve"> </w:t>
      </w:r>
      <w:proofErr w:type="spellStart"/>
      <w:r w:rsidRPr="00CD3FD9">
        <w:rPr>
          <w:szCs w:val="28"/>
        </w:rPr>
        <w:t>nào</w:t>
      </w:r>
      <w:proofErr w:type="spellEnd"/>
      <w:r w:rsidRPr="00CD3FD9">
        <w:rPr>
          <w:szCs w:val="28"/>
        </w:rPr>
        <w:t>?</w:t>
      </w:r>
    </w:p>
    <w:p w:rsidR="00E80DC2" w:rsidRDefault="00E80DC2" w:rsidP="00E80DC2">
      <w:pPr>
        <w:pStyle w:val="ListParagraph"/>
        <w:numPr>
          <w:ilvl w:val="0"/>
          <w:numId w:val="1"/>
        </w:numPr>
        <w:spacing w:line="312" w:lineRule="auto"/>
        <w:jc w:val="both"/>
        <w:rPr>
          <w:szCs w:val="28"/>
        </w:rPr>
      </w:pPr>
      <w:proofErr w:type="spellStart"/>
      <w:r>
        <w:rPr>
          <w:szCs w:val="28"/>
        </w:rPr>
        <w:t>Chọn</w:t>
      </w:r>
      <w:proofErr w:type="spellEnd"/>
      <w:r>
        <w:rPr>
          <w:szCs w:val="28"/>
        </w:rPr>
        <w:t xml:space="preserve"> </w:t>
      </w:r>
      <w:proofErr w:type="spellStart"/>
      <w:r>
        <w:rPr>
          <w:szCs w:val="28"/>
        </w:rPr>
        <w:t>trang</w:t>
      </w:r>
      <w:proofErr w:type="spellEnd"/>
      <w:r>
        <w:rPr>
          <w:szCs w:val="28"/>
        </w:rPr>
        <w:t xml:space="preserve"> </w:t>
      </w:r>
      <w:proofErr w:type="spellStart"/>
      <w:r>
        <w:rPr>
          <w:szCs w:val="28"/>
        </w:rPr>
        <w:t>chiếu</w:t>
      </w:r>
      <w:proofErr w:type="spellEnd"/>
      <w:r>
        <w:rPr>
          <w:szCs w:val="28"/>
        </w:rPr>
        <w:t xml:space="preserve"> </w:t>
      </w:r>
      <w:proofErr w:type="spellStart"/>
      <w:r>
        <w:rPr>
          <w:szCs w:val="28"/>
        </w:rPr>
        <w:t>cần</w:t>
      </w:r>
      <w:proofErr w:type="spellEnd"/>
      <w:r>
        <w:rPr>
          <w:szCs w:val="28"/>
        </w:rPr>
        <w:t xml:space="preserve"> </w:t>
      </w:r>
      <w:proofErr w:type="spellStart"/>
      <w:r>
        <w:rPr>
          <w:szCs w:val="28"/>
        </w:rPr>
        <w:t>áp</w:t>
      </w:r>
      <w:proofErr w:type="spellEnd"/>
      <w:r>
        <w:rPr>
          <w:szCs w:val="28"/>
        </w:rPr>
        <w:t xml:space="preserve"> </w:t>
      </w:r>
      <w:proofErr w:type="spellStart"/>
      <w:r>
        <w:rPr>
          <w:szCs w:val="28"/>
        </w:rPr>
        <w:t>dụng</w:t>
      </w:r>
      <w:proofErr w:type="spellEnd"/>
      <w:r>
        <w:rPr>
          <w:szCs w:val="28"/>
        </w:rPr>
        <w:t xml:space="preserve"> </w:t>
      </w:r>
      <w:proofErr w:type="spellStart"/>
      <w:r>
        <w:rPr>
          <w:szCs w:val="28"/>
        </w:rPr>
        <w:t>mẫu</w:t>
      </w:r>
      <w:proofErr w:type="spellEnd"/>
      <w:r>
        <w:rPr>
          <w:szCs w:val="28"/>
        </w:rPr>
        <w:t xml:space="preserve"> </w:t>
      </w:r>
      <w:proofErr w:type="spellStart"/>
      <w:r>
        <w:rPr>
          <w:szCs w:val="28"/>
        </w:rPr>
        <w:t>bố</w:t>
      </w:r>
      <w:proofErr w:type="spellEnd"/>
      <w:r>
        <w:rPr>
          <w:szCs w:val="28"/>
        </w:rPr>
        <w:t xml:space="preserve"> </w:t>
      </w:r>
      <w:proofErr w:type="spellStart"/>
      <w:r>
        <w:rPr>
          <w:szCs w:val="28"/>
        </w:rPr>
        <w:t>trí</w:t>
      </w:r>
      <w:proofErr w:type="spellEnd"/>
    </w:p>
    <w:p w:rsidR="00E80DC2" w:rsidRDefault="00E80DC2" w:rsidP="00E80DC2">
      <w:pPr>
        <w:pStyle w:val="ListParagraph"/>
        <w:numPr>
          <w:ilvl w:val="0"/>
          <w:numId w:val="1"/>
        </w:numPr>
        <w:spacing w:line="312" w:lineRule="auto"/>
        <w:jc w:val="both"/>
        <w:rPr>
          <w:szCs w:val="28"/>
        </w:rPr>
      </w:pPr>
      <w:proofErr w:type="spellStart"/>
      <w:r>
        <w:rPr>
          <w:szCs w:val="28"/>
        </w:rPr>
        <w:t>Chọn</w:t>
      </w:r>
      <w:proofErr w:type="spellEnd"/>
      <w:r>
        <w:rPr>
          <w:szCs w:val="28"/>
        </w:rPr>
        <w:t xml:space="preserve"> </w:t>
      </w:r>
      <w:proofErr w:type="spellStart"/>
      <w:r>
        <w:rPr>
          <w:szCs w:val="28"/>
        </w:rPr>
        <w:t>dải</w:t>
      </w:r>
      <w:proofErr w:type="spellEnd"/>
      <w:r>
        <w:rPr>
          <w:szCs w:val="28"/>
        </w:rPr>
        <w:t xml:space="preserve"> </w:t>
      </w:r>
      <w:proofErr w:type="spellStart"/>
      <w:r>
        <w:rPr>
          <w:szCs w:val="28"/>
        </w:rPr>
        <w:t>lệnh</w:t>
      </w:r>
      <w:proofErr w:type="spellEnd"/>
      <w:r>
        <w:rPr>
          <w:szCs w:val="28"/>
        </w:rPr>
        <w:t xml:space="preserve"> home</w:t>
      </w:r>
    </w:p>
    <w:p w:rsidR="00E80DC2" w:rsidRDefault="00E80DC2" w:rsidP="00E80DC2">
      <w:pPr>
        <w:pStyle w:val="ListParagraph"/>
        <w:numPr>
          <w:ilvl w:val="0"/>
          <w:numId w:val="1"/>
        </w:numPr>
        <w:spacing w:line="312" w:lineRule="auto"/>
        <w:jc w:val="both"/>
        <w:rPr>
          <w:szCs w:val="28"/>
        </w:rPr>
      </w:pPr>
      <w:proofErr w:type="spellStart"/>
      <w:r>
        <w:rPr>
          <w:szCs w:val="28"/>
        </w:rPr>
        <w:t>Chọn</w:t>
      </w:r>
      <w:proofErr w:type="spellEnd"/>
      <w:r>
        <w:rPr>
          <w:szCs w:val="28"/>
        </w:rPr>
        <w:t xml:space="preserve"> </w:t>
      </w:r>
      <w:proofErr w:type="spellStart"/>
      <w:r>
        <w:rPr>
          <w:szCs w:val="28"/>
        </w:rPr>
        <w:t>lệnh</w:t>
      </w:r>
      <w:proofErr w:type="spellEnd"/>
      <w:r>
        <w:rPr>
          <w:szCs w:val="28"/>
        </w:rPr>
        <w:t xml:space="preserve"> layout </w:t>
      </w:r>
      <w:proofErr w:type="spellStart"/>
      <w:r>
        <w:rPr>
          <w:szCs w:val="28"/>
        </w:rPr>
        <w:t>trong</w:t>
      </w:r>
      <w:proofErr w:type="spellEnd"/>
      <w:r>
        <w:rPr>
          <w:szCs w:val="28"/>
        </w:rPr>
        <w:t xml:space="preserve"> </w:t>
      </w:r>
      <w:proofErr w:type="spellStart"/>
      <w:r>
        <w:rPr>
          <w:szCs w:val="28"/>
        </w:rPr>
        <w:t>nhóm</w:t>
      </w:r>
      <w:proofErr w:type="spellEnd"/>
      <w:r>
        <w:rPr>
          <w:szCs w:val="28"/>
        </w:rPr>
        <w:t xml:space="preserve"> slide</w:t>
      </w:r>
    </w:p>
    <w:p w:rsidR="00E80DC2" w:rsidRPr="0021525F" w:rsidRDefault="00E80DC2" w:rsidP="00E80DC2">
      <w:pPr>
        <w:pStyle w:val="ListParagraph"/>
        <w:numPr>
          <w:ilvl w:val="0"/>
          <w:numId w:val="1"/>
        </w:numPr>
        <w:spacing w:line="312" w:lineRule="auto"/>
        <w:jc w:val="both"/>
        <w:rPr>
          <w:szCs w:val="28"/>
        </w:rPr>
      </w:pPr>
      <w:proofErr w:type="spellStart"/>
      <w:r>
        <w:rPr>
          <w:szCs w:val="28"/>
        </w:rPr>
        <w:t>Chọn</w:t>
      </w:r>
      <w:proofErr w:type="spellEnd"/>
      <w:r>
        <w:rPr>
          <w:szCs w:val="28"/>
        </w:rPr>
        <w:t xml:space="preserve"> </w:t>
      </w:r>
      <w:proofErr w:type="spellStart"/>
      <w:r>
        <w:rPr>
          <w:szCs w:val="28"/>
        </w:rPr>
        <w:t>mẫu</w:t>
      </w:r>
      <w:proofErr w:type="spellEnd"/>
      <w:r>
        <w:rPr>
          <w:szCs w:val="28"/>
        </w:rPr>
        <w:t xml:space="preserve"> </w:t>
      </w:r>
      <w:proofErr w:type="spellStart"/>
      <w:r>
        <w:rPr>
          <w:szCs w:val="28"/>
        </w:rPr>
        <w:t>bố</w:t>
      </w:r>
      <w:proofErr w:type="spellEnd"/>
      <w:r>
        <w:rPr>
          <w:szCs w:val="28"/>
        </w:rPr>
        <w:t xml:space="preserve"> </w:t>
      </w:r>
      <w:proofErr w:type="spellStart"/>
      <w:r>
        <w:rPr>
          <w:szCs w:val="28"/>
        </w:rPr>
        <w:t>trí</w:t>
      </w:r>
      <w:proofErr w:type="spellEnd"/>
      <w:r>
        <w:rPr>
          <w:szCs w:val="28"/>
        </w:rPr>
        <w:t xml:space="preserve"> </w:t>
      </w:r>
      <w:proofErr w:type="spellStart"/>
      <w:r>
        <w:rPr>
          <w:szCs w:val="28"/>
        </w:rPr>
        <w:t>thích</w:t>
      </w:r>
      <w:proofErr w:type="spellEnd"/>
      <w:r>
        <w:rPr>
          <w:szCs w:val="28"/>
        </w:rPr>
        <w:t xml:space="preserve"> </w:t>
      </w:r>
      <w:proofErr w:type="spellStart"/>
      <w:r>
        <w:rPr>
          <w:szCs w:val="28"/>
        </w:rPr>
        <w:t>hợp</w:t>
      </w:r>
      <w:proofErr w:type="spellEnd"/>
    </w:p>
    <w:p w:rsidR="00E80DC2" w:rsidRPr="00CD3FD9" w:rsidRDefault="00E80DC2" w:rsidP="00E80DC2">
      <w:pPr>
        <w:spacing w:line="312" w:lineRule="auto"/>
        <w:jc w:val="both"/>
        <w:rPr>
          <w:bCs/>
          <w:szCs w:val="28"/>
        </w:rPr>
      </w:pPr>
      <w:proofErr w:type="spellStart"/>
      <w:r w:rsidRPr="00CD3FD9">
        <w:rPr>
          <w:bCs/>
          <w:szCs w:val="28"/>
        </w:rPr>
        <w:t>Vào</w:t>
      </w:r>
      <w:proofErr w:type="spellEnd"/>
      <w:r w:rsidRPr="00CD3FD9">
        <w:rPr>
          <w:bCs/>
          <w:szCs w:val="28"/>
        </w:rPr>
        <w:t xml:space="preserve"> home/Layout </w:t>
      </w:r>
      <w:proofErr w:type="spellStart"/>
      <w:r w:rsidRPr="00CD3FD9">
        <w:rPr>
          <w:bCs/>
          <w:szCs w:val="28"/>
        </w:rPr>
        <w:t>chọn</w:t>
      </w:r>
      <w:proofErr w:type="spellEnd"/>
      <w:r w:rsidRPr="00CD3FD9">
        <w:rPr>
          <w:bCs/>
          <w:szCs w:val="28"/>
        </w:rPr>
        <w:t xml:space="preserve"> </w:t>
      </w:r>
      <w:proofErr w:type="spellStart"/>
      <w:r w:rsidRPr="00CD3FD9">
        <w:rPr>
          <w:bCs/>
          <w:szCs w:val="28"/>
        </w:rPr>
        <w:t>mẫu</w:t>
      </w:r>
      <w:proofErr w:type="spellEnd"/>
      <w:r w:rsidRPr="00CD3FD9">
        <w:rPr>
          <w:bCs/>
          <w:szCs w:val="28"/>
        </w:rPr>
        <w:t xml:space="preserve"> </w:t>
      </w:r>
      <w:proofErr w:type="spellStart"/>
      <w:r w:rsidRPr="00CD3FD9">
        <w:rPr>
          <w:bCs/>
          <w:szCs w:val="28"/>
        </w:rPr>
        <w:t>trình</w:t>
      </w:r>
      <w:proofErr w:type="spellEnd"/>
      <w:r w:rsidRPr="00CD3FD9">
        <w:rPr>
          <w:bCs/>
          <w:szCs w:val="28"/>
        </w:rPr>
        <w:t xml:space="preserve"> </w:t>
      </w:r>
      <w:proofErr w:type="spellStart"/>
      <w:r w:rsidRPr="00CD3FD9">
        <w:rPr>
          <w:bCs/>
          <w:szCs w:val="28"/>
        </w:rPr>
        <w:t>chiếu</w:t>
      </w:r>
      <w:proofErr w:type="spellEnd"/>
      <w:r w:rsidRPr="00CD3FD9">
        <w:rPr>
          <w:bCs/>
          <w:szCs w:val="28"/>
        </w:rPr>
        <w:t xml:space="preserve"> </w:t>
      </w:r>
      <w:proofErr w:type="spellStart"/>
      <w:r w:rsidRPr="00CD3FD9">
        <w:rPr>
          <w:bCs/>
          <w:szCs w:val="28"/>
        </w:rPr>
        <w:t>thích</w:t>
      </w:r>
      <w:proofErr w:type="spellEnd"/>
      <w:r w:rsidRPr="00CD3FD9">
        <w:rPr>
          <w:bCs/>
          <w:szCs w:val="28"/>
        </w:rPr>
        <w:t xml:space="preserve"> </w:t>
      </w:r>
      <w:proofErr w:type="spellStart"/>
      <w:r w:rsidRPr="00CD3FD9">
        <w:rPr>
          <w:bCs/>
          <w:szCs w:val="28"/>
        </w:rPr>
        <w:t>hợp</w:t>
      </w:r>
      <w:proofErr w:type="spellEnd"/>
    </w:p>
    <w:p w:rsidR="00E80DC2" w:rsidRDefault="00E80DC2" w:rsidP="00E80DC2">
      <w:pPr>
        <w:tabs>
          <w:tab w:val="left" w:leader="dot" w:pos="10490"/>
        </w:tabs>
        <w:spacing w:line="312" w:lineRule="auto"/>
        <w:rPr>
          <w:sz w:val="24"/>
        </w:rPr>
      </w:pPr>
    </w:p>
    <w:p w:rsidR="0007315D" w:rsidRDefault="0007315D">
      <w:bookmarkStart w:id="0" w:name="_GoBack"/>
      <w:bookmarkEnd w:id="0"/>
    </w:p>
    <w:sectPr w:rsidR="0007315D" w:rsidSect="0034661D">
      <w:pgSz w:w="12240" w:h="15840"/>
      <w:pgMar w:top="79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0742F"/>
    <w:multiLevelType w:val="hybridMultilevel"/>
    <w:tmpl w:val="DCBC9152"/>
    <w:lvl w:ilvl="0" w:tplc="5B94CE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C2"/>
    <w:rsid w:val="0007315D"/>
    <w:rsid w:val="00E80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6B7634-B32C-4300-ABE0-10DD927D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DC2"/>
    <w:pPr>
      <w:spacing w:after="0" w:line="26" w:lineRule="atLeast"/>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D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1322</Characters>
  <Application>Microsoft Office Word</Application>
  <DocSecurity>0</DocSecurity>
  <Lines>11</Lines>
  <Paragraphs>3</Paragraphs>
  <ScaleCrop>false</ScaleCrop>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Pham</dc:creator>
  <cp:keywords/>
  <dc:description/>
  <cp:lastModifiedBy>Thanh Pham</cp:lastModifiedBy>
  <cp:revision>1</cp:revision>
  <dcterms:created xsi:type="dcterms:W3CDTF">2022-12-12T04:50:00Z</dcterms:created>
  <dcterms:modified xsi:type="dcterms:W3CDTF">2022-12-12T04:50:00Z</dcterms:modified>
</cp:coreProperties>
</file>